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43" w:rsidRPr="008F1F43" w:rsidRDefault="008F1F43" w:rsidP="00A768D4">
      <w:pPr>
        <w:spacing w:line="256" w:lineRule="auto"/>
        <w:ind w:right="660"/>
        <w:jc w:val="center"/>
        <w:rPr>
          <w:rFonts w:ascii="Calibri" w:eastAsia="Times New Roman" w:hAnsi="Calibri" w:cs="Calibri"/>
          <w:color w:val="202124"/>
          <w:lang w:eastAsia="pl-PL"/>
        </w:rPr>
      </w:pPr>
      <w:r w:rsidRPr="008F1F43">
        <w:rPr>
          <w:rFonts w:ascii="Arial" w:eastAsia="Times New Roman" w:hAnsi="Arial" w:cs="Arial"/>
          <w:color w:val="212121"/>
          <w:sz w:val="32"/>
          <w:szCs w:val="32"/>
          <w:u w:val="single"/>
          <w:lang w:eastAsia="pl-PL"/>
        </w:rPr>
        <w:t>B</w:t>
      </w:r>
      <w:r w:rsidR="00A768D4">
        <w:rPr>
          <w:rFonts w:ascii="Arial" w:eastAsia="Times New Roman" w:hAnsi="Arial" w:cs="Arial"/>
          <w:color w:val="212121"/>
          <w:sz w:val="32"/>
          <w:szCs w:val="32"/>
          <w:u w:val="single"/>
          <w:lang w:eastAsia="pl-PL"/>
        </w:rPr>
        <w:t>ezpieczny powrót do przedszkola</w:t>
      </w:r>
      <w:bookmarkStart w:id="0" w:name="_GoBack"/>
      <w:bookmarkEnd w:id="0"/>
    </w:p>
    <w:p w:rsidR="008F1F43" w:rsidRPr="008F1F43" w:rsidRDefault="008F1F43" w:rsidP="00137C21">
      <w:pPr>
        <w:spacing w:line="256" w:lineRule="auto"/>
        <w:ind w:right="660"/>
        <w:jc w:val="both"/>
        <w:rPr>
          <w:rFonts w:ascii="Calibri" w:eastAsia="Times New Roman" w:hAnsi="Calibri" w:cs="Calibri"/>
          <w:color w:val="202124"/>
          <w:lang w:eastAsia="pl-PL"/>
        </w:rPr>
      </w:pPr>
      <w:r w:rsidRPr="008F1F4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Zasady opracowane na podstawie wytycznych MEN, MZ i GIS dla publicznych i</w:t>
      </w:r>
      <w:r w:rsidR="00137C21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 </w:t>
      </w:r>
      <w:r w:rsidRPr="008F1F4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niepublicznych szkół i placówek od 1 września 202</w:t>
      </w:r>
      <w:r w:rsidR="001B37F2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1</w:t>
      </w:r>
      <w:r w:rsidRPr="008F1F4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r.</w:t>
      </w:r>
    </w:p>
    <w:p w:rsidR="008F1F43" w:rsidRPr="008F1F43" w:rsidRDefault="008F1F43" w:rsidP="00137C21">
      <w:pPr>
        <w:spacing w:line="256" w:lineRule="auto"/>
        <w:ind w:right="660"/>
        <w:jc w:val="both"/>
        <w:rPr>
          <w:rFonts w:ascii="Calibri" w:eastAsia="Times New Roman" w:hAnsi="Calibri" w:cs="Calibri"/>
          <w:color w:val="202124"/>
          <w:lang w:eastAsia="pl-PL"/>
        </w:rPr>
      </w:pPr>
      <w:r w:rsidRPr="008F1F43">
        <w:rPr>
          <w:rFonts w:ascii="Arial" w:eastAsia="Times New Roman" w:hAnsi="Arial" w:cs="Arial"/>
          <w:color w:val="212121"/>
          <w:sz w:val="28"/>
          <w:szCs w:val="28"/>
          <w:lang w:eastAsia="pl-PL"/>
        </w:rPr>
        <w:t> </w:t>
      </w:r>
      <w:r w:rsidR="00946B9A">
        <w:rPr>
          <w:rFonts w:ascii="Arial" w:eastAsia="Times New Roman" w:hAnsi="Arial" w:cs="Arial"/>
          <w:color w:val="212121"/>
          <w:sz w:val="28"/>
          <w:szCs w:val="28"/>
          <w:lang w:eastAsia="pl-PL"/>
        </w:rPr>
        <w:t>Informacja dla rodziców:</w:t>
      </w:r>
    </w:p>
    <w:p w:rsidR="00264B23" w:rsidRPr="00264B23" w:rsidRDefault="008F1F43" w:rsidP="00137C21">
      <w:pPr>
        <w:pStyle w:val="Akapitzlist"/>
        <w:numPr>
          <w:ilvl w:val="0"/>
          <w:numId w:val="3"/>
        </w:numPr>
        <w:spacing w:after="0" w:line="256" w:lineRule="auto"/>
        <w:ind w:right="660"/>
        <w:jc w:val="both"/>
        <w:rPr>
          <w:rFonts w:ascii="Calibri" w:eastAsia="Times New Roman" w:hAnsi="Calibri" w:cs="Calibri"/>
          <w:color w:val="202124"/>
          <w:sz w:val="20"/>
          <w:szCs w:val="20"/>
          <w:lang w:eastAsia="pl-PL"/>
        </w:rPr>
      </w:pPr>
      <w:r w:rsidRPr="00264B2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Doprzedszkola przyprowadzane są tylko dzieci zdrowe, bez objawów chorobowych</w:t>
      </w:r>
      <w:r w:rsidR="00946B9A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, a szczególności związanych z COVID – 19, tj. gorączka, infekcja górnych dróg oddechowych</w:t>
      </w:r>
      <w:r w:rsidRPr="00264B2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.</w:t>
      </w:r>
    </w:p>
    <w:p w:rsidR="00264B23" w:rsidRPr="00264B23" w:rsidRDefault="008F1F43" w:rsidP="00137C21">
      <w:pPr>
        <w:pStyle w:val="Akapitzlist"/>
        <w:numPr>
          <w:ilvl w:val="0"/>
          <w:numId w:val="3"/>
        </w:numPr>
        <w:spacing w:after="0" w:line="256" w:lineRule="auto"/>
        <w:ind w:right="660"/>
        <w:jc w:val="both"/>
        <w:rPr>
          <w:rFonts w:ascii="Calibri" w:eastAsia="Times New Roman" w:hAnsi="Calibri" w:cs="Calibri"/>
          <w:color w:val="202124"/>
          <w:sz w:val="20"/>
          <w:szCs w:val="20"/>
          <w:lang w:eastAsia="pl-PL"/>
        </w:rPr>
      </w:pPr>
      <w:r w:rsidRPr="00264B2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Dzieci do przedszkola przyprowadzane są tylko przez osoby zdrowe.</w:t>
      </w:r>
    </w:p>
    <w:p w:rsidR="00264B23" w:rsidRPr="00264B23" w:rsidRDefault="008F1F43" w:rsidP="00137C21">
      <w:pPr>
        <w:pStyle w:val="Akapitzlist"/>
        <w:numPr>
          <w:ilvl w:val="0"/>
          <w:numId w:val="3"/>
        </w:numPr>
        <w:spacing w:after="0" w:line="256" w:lineRule="auto"/>
        <w:ind w:right="660"/>
        <w:jc w:val="both"/>
        <w:rPr>
          <w:rFonts w:ascii="Calibri" w:eastAsia="Times New Roman" w:hAnsi="Calibri" w:cs="Calibri"/>
          <w:color w:val="202124"/>
          <w:sz w:val="20"/>
          <w:szCs w:val="20"/>
          <w:lang w:eastAsia="pl-PL"/>
        </w:rPr>
      </w:pPr>
      <w:r w:rsidRPr="00264B2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Jeżeli w domu przebywa osoba na kwarantannie lub izolacji w warunkach domowych nie wolno przyprowadzać dziecka do przedszkola.</w:t>
      </w:r>
    </w:p>
    <w:p w:rsidR="00264B23" w:rsidRPr="00264B23" w:rsidRDefault="008F1F43" w:rsidP="00137C21">
      <w:pPr>
        <w:pStyle w:val="Akapitzlist"/>
        <w:numPr>
          <w:ilvl w:val="0"/>
          <w:numId w:val="3"/>
        </w:numPr>
        <w:spacing w:after="0" w:line="256" w:lineRule="auto"/>
        <w:ind w:right="660"/>
        <w:jc w:val="both"/>
        <w:rPr>
          <w:rFonts w:ascii="Calibri" w:eastAsia="Times New Roman" w:hAnsi="Calibri" w:cs="Calibri"/>
          <w:color w:val="202124"/>
          <w:sz w:val="20"/>
          <w:szCs w:val="20"/>
          <w:lang w:eastAsia="pl-PL"/>
        </w:rPr>
      </w:pPr>
      <w:r w:rsidRPr="00264B2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Dziecko nie powinno zabierać ze sobą do przedszkola i z przedszkola niepotrzebnych przedmiotów lub zabawek</w:t>
      </w:r>
      <w:r w:rsidR="00264B2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.</w:t>
      </w:r>
    </w:p>
    <w:p w:rsidR="00264B23" w:rsidRPr="00264B23" w:rsidRDefault="008F1F43" w:rsidP="00137C21">
      <w:pPr>
        <w:pStyle w:val="Akapitzlist"/>
        <w:numPr>
          <w:ilvl w:val="0"/>
          <w:numId w:val="3"/>
        </w:numPr>
        <w:spacing w:after="0" w:line="256" w:lineRule="auto"/>
        <w:ind w:right="660"/>
        <w:jc w:val="both"/>
        <w:rPr>
          <w:rFonts w:ascii="Calibri" w:eastAsia="Times New Roman" w:hAnsi="Calibri" w:cs="Calibri"/>
          <w:color w:val="202124"/>
          <w:sz w:val="20"/>
          <w:szCs w:val="20"/>
          <w:lang w:eastAsia="pl-PL"/>
        </w:rPr>
      </w:pPr>
      <w:r w:rsidRPr="00264B23">
        <w:rPr>
          <w:rFonts w:ascii="Arial" w:eastAsia="Times New Roman" w:hAnsi="Arial" w:cs="Arial"/>
          <w:color w:val="202124"/>
          <w:sz w:val="24"/>
          <w:szCs w:val="24"/>
          <w:lang w:eastAsia="pl-PL"/>
        </w:rPr>
        <w:t>Po wejściu do budynku przedszkola rodzice/opiekunowie i dzieci są zobowiązane do dezynfekowania rąk.</w:t>
      </w:r>
    </w:p>
    <w:p w:rsidR="00264B23" w:rsidRPr="00264B23" w:rsidRDefault="008F1F43" w:rsidP="00137C21">
      <w:pPr>
        <w:pStyle w:val="Akapitzlist"/>
        <w:numPr>
          <w:ilvl w:val="0"/>
          <w:numId w:val="3"/>
        </w:numPr>
        <w:spacing w:after="0" w:line="256" w:lineRule="auto"/>
        <w:ind w:right="660"/>
        <w:jc w:val="both"/>
        <w:rPr>
          <w:rFonts w:ascii="Calibri" w:eastAsia="Times New Roman" w:hAnsi="Calibri" w:cs="Calibri"/>
          <w:color w:val="202124"/>
          <w:sz w:val="20"/>
          <w:szCs w:val="20"/>
          <w:lang w:eastAsia="pl-PL"/>
        </w:rPr>
      </w:pPr>
      <w:r w:rsidRPr="00264B2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Rodzice/opiekunowie przyprowadzający i odbierający dziecko z</w:t>
      </w:r>
      <w:r w:rsidR="00137C21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 </w:t>
      </w:r>
      <w:r w:rsidRPr="00264B2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przedszkola mają zachować dystans społeczny w odniesieniu do pracowników przedszkola jak i innych dzieci i ich rodziców wynoszący min. 2m</w:t>
      </w:r>
      <w:r w:rsidR="00264B2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.</w:t>
      </w:r>
    </w:p>
    <w:p w:rsidR="00264B23" w:rsidRPr="00264B23" w:rsidRDefault="008F1F43" w:rsidP="00137C21">
      <w:pPr>
        <w:pStyle w:val="Akapitzlist"/>
        <w:numPr>
          <w:ilvl w:val="0"/>
          <w:numId w:val="3"/>
        </w:numPr>
        <w:spacing w:after="0" w:line="256" w:lineRule="auto"/>
        <w:ind w:right="660"/>
        <w:jc w:val="both"/>
        <w:rPr>
          <w:rFonts w:ascii="Calibri" w:eastAsia="Times New Roman" w:hAnsi="Calibri" w:cs="Calibri"/>
          <w:color w:val="202124"/>
          <w:sz w:val="20"/>
          <w:szCs w:val="20"/>
          <w:lang w:eastAsia="pl-PL"/>
        </w:rPr>
      </w:pPr>
      <w:r w:rsidRPr="00264B2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Rodzice mogą wchodzić z dzieckiem tylko do szatni przedszkolnej z</w:t>
      </w:r>
      <w:r w:rsidR="00137C21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 </w:t>
      </w:r>
      <w:r w:rsidRPr="00264B2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zachowaniem zasady 1 rodzic z dzieckiem/dziećmi lub w odstępie od kolejnego rodzica 2m przy czym należy przestrzegać wszelkich środków ostrożności (zasłanianie ust i nosa, dezynfekcja rąk lub rękawiczki jednorazowe).</w:t>
      </w:r>
    </w:p>
    <w:p w:rsidR="00264B23" w:rsidRPr="00264B23" w:rsidRDefault="008F1F43" w:rsidP="00137C21">
      <w:pPr>
        <w:pStyle w:val="Akapitzlist"/>
        <w:numPr>
          <w:ilvl w:val="0"/>
          <w:numId w:val="3"/>
        </w:numPr>
        <w:spacing w:after="0" w:line="256" w:lineRule="auto"/>
        <w:ind w:right="660"/>
        <w:jc w:val="both"/>
        <w:rPr>
          <w:rFonts w:ascii="Calibri" w:eastAsia="Times New Roman" w:hAnsi="Calibri" w:cs="Calibri"/>
          <w:color w:val="202124"/>
          <w:sz w:val="20"/>
          <w:szCs w:val="20"/>
          <w:lang w:eastAsia="pl-PL"/>
        </w:rPr>
      </w:pPr>
      <w:r w:rsidRPr="00264B23">
        <w:rPr>
          <w:rFonts w:ascii="Arial" w:eastAsia="Times New Roman" w:hAnsi="Arial" w:cs="Arial"/>
          <w:color w:val="202124"/>
          <w:sz w:val="24"/>
          <w:szCs w:val="24"/>
          <w:lang w:eastAsia="pl-PL"/>
        </w:rPr>
        <w:t xml:space="preserve">Za zgodą rodziców w przedszkolu będzie prowadzony pomiar temperatury u dzieci </w:t>
      </w:r>
      <w:r w:rsidR="00ED3AC7">
        <w:rPr>
          <w:rFonts w:ascii="Arial" w:eastAsia="Times New Roman" w:hAnsi="Arial" w:cs="Arial"/>
          <w:color w:val="202124"/>
          <w:sz w:val="24"/>
          <w:szCs w:val="24"/>
          <w:lang w:eastAsia="pl-PL"/>
        </w:rPr>
        <w:t xml:space="preserve">przy wejściu do oddziału przedszkolnego i </w:t>
      </w:r>
      <w:r w:rsidRPr="00264B23">
        <w:rPr>
          <w:rFonts w:ascii="Arial" w:eastAsia="Times New Roman" w:hAnsi="Arial" w:cs="Arial"/>
          <w:color w:val="202124"/>
          <w:sz w:val="24"/>
          <w:szCs w:val="24"/>
          <w:lang w:eastAsia="pl-PL"/>
        </w:rPr>
        <w:t>jeśli zaistnieje taka konieczność lub w przypadku wystąpienia niepokojących objawów.</w:t>
      </w:r>
    </w:p>
    <w:p w:rsidR="008F1F43" w:rsidRPr="00946B9A" w:rsidRDefault="008F1F43" w:rsidP="00137C21">
      <w:pPr>
        <w:pStyle w:val="Akapitzlist"/>
        <w:numPr>
          <w:ilvl w:val="0"/>
          <w:numId w:val="3"/>
        </w:numPr>
        <w:spacing w:after="0" w:line="256" w:lineRule="auto"/>
        <w:ind w:right="660"/>
        <w:jc w:val="both"/>
        <w:rPr>
          <w:rFonts w:ascii="Calibri" w:eastAsia="Times New Roman" w:hAnsi="Calibri" w:cs="Calibri"/>
          <w:color w:val="202124"/>
          <w:sz w:val="20"/>
          <w:szCs w:val="20"/>
          <w:lang w:eastAsia="pl-PL"/>
        </w:rPr>
      </w:pPr>
      <w:r w:rsidRPr="00264B23">
        <w:rPr>
          <w:rFonts w:ascii="Arial" w:eastAsia="Times New Roman" w:hAnsi="Arial" w:cs="Arial"/>
          <w:color w:val="202124"/>
          <w:sz w:val="24"/>
          <w:szCs w:val="24"/>
          <w:lang w:eastAsia="pl-PL"/>
        </w:rPr>
        <w:t xml:space="preserve">Jeśli dziecko przejawia niepokojące objawy chorobowe zostanie odizolowane w wyznaczonym miejscu a rodzice zostaną niezwłocznie poinformowani </w:t>
      </w:r>
      <w:r w:rsidRPr="00ED3AC7">
        <w:rPr>
          <w:rFonts w:ascii="Arial" w:eastAsia="Times New Roman" w:hAnsi="Arial" w:cs="Arial"/>
          <w:color w:val="202124"/>
          <w:sz w:val="24"/>
          <w:szCs w:val="24"/>
          <w:u w:val="single"/>
          <w:lang w:eastAsia="pl-PL"/>
        </w:rPr>
        <w:t xml:space="preserve">o </w:t>
      </w:r>
      <w:r w:rsidR="00264B23" w:rsidRPr="00ED3AC7">
        <w:rPr>
          <w:rFonts w:ascii="Arial" w:eastAsia="Times New Roman" w:hAnsi="Arial" w:cs="Arial"/>
          <w:color w:val="202124"/>
          <w:sz w:val="24"/>
          <w:szCs w:val="24"/>
          <w:u w:val="single"/>
          <w:lang w:eastAsia="pl-PL"/>
        </w:rPr>
        <w:t>obowiązku odebrania dziecka w trybie pilnym</w:t>
      </w:r>
      <w:r w:rsidR="00946B9A" w:rsidRPr="00ED3AC7">
        <w:rPr>
          <w:rFonts w:ascii="Arial" w:eastAsia="Times New Roman" w:hAnsi="Arial" w:cs="Arial"/>
          <w:color w:val="202124"/>
          <w:sz w:val="24"/>
          <w:szCs w:val="24"/>
          <w:u w:val="single"/>
          <w:lang w:eastAsia="pl-PL"/>
        </w:rPr>
        <w:t xml:space="preserve"> własnym transportem</w:t>
      </w:r>
      <w:r w:rsidR="00264B23" w:rsidRPr="00ED3AC7">
        <w:rPr>
          <w:rFonts w:ascii="Arial" w:eastAsia="Times New Roman" w:hAnsi="Arial" w:cs="Arial"/>
          <w:color w:val="202124"/>
          <w:sz w:val="24"/>
          <w:szCs w:val="24"/>
          <w:u w:val="single"/>
          <w:lang w:eastAsia="pl-PL"/>
        </w:rPr>
        <w:t>.</w:t>
      </w:r>
      <w:r w:rsidR="00946B9A">
        <w:rPr>
          <w:rFonts w:ascii="Arial" w:eastAsia="Times New Roman" w:hAnsi="Arial" w:cs="Arial"/>
          <w:color w:val="202124"/>
          <w:sz w:val="24"/>
          <w:szCs w:val="24"/>
          <w:lang w:eastAsia="pl-PL"/>
        </w:rPr>
        <w:t xml:space="preserve"> Zgodnie z obowiązującymi procedurami rodzice powinni skonsultować stan zdrowia dziecka z lekarzem.</w:t>
      </w:r>
    </w:p>
    <w:p w:rsidR="00946B9A" w:rsidRPr="00946B9A" w:rsidRDefault="00946B9A" w:rsidP="00137C21">
      <w:pPr>
        <w:pStyle w:val="Akapitzlist"/>
        <w:numPr>
          <w:ilvl w:val="0"/>
          <w:numId w:val="3"/>
        </w:numPr>
        <w:spacing w:after="0" w:line="256" w:lineRule="auto"/>
        <w:ind w:right="660"/>
        <w:jc w:val="both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946B9A">
        <w:rPr>
          <w:rFonts w:ascii="Arial" w:eastAsia="Times New Roman" w:hAnsi="Arial" w:cs="Arial"/>
          <w:color w:val="202124"/>
          <w:sz w:val="24"/>
          <w:szCs w:val="24"/>
          <w:lang w:eastAsia="pl-PL"/>
        </w:rPr>
        <w:t>Rodzice zobowiązani są do przekazania aktualnych</w:t>
      </w:r>
      <w:r w:rsidR="008C399E">
        <w:rPr>
          <w:rFonts w:ascii="Arial" w:eastAsia="Times New Roman" w:hAnsi="Arial" w:cs="Arial"/>
          <w:color w:val="202124"/>
          <w:sz w:val="24"/>
          <w:szCs w:val="24"/>
          <w:lang w:eastAsia="pl-PL"/>
        </w:rPr>
        <w:t xml:space="preserve"> numerów telefonów, pod którymi będą dostępni w czasie przebywania dziecka w placówce.</w:t>
      </w:r>
    </w:p>
    <w:p w:rsidR="00946B9A" w:rsidRDefault="008C399E" w:rsidP="00137C21">
      <w:pPr>
        <w:pStyle w:val="Akapitzlist"/>
        <w:numPr>
          <w:ilvl w:val="0"/>
          <w:numId w:val="3"/>
        </w:numPr>
        <w:spacing w:after="0" w:line="256" w:lineRule="auto"/>
        <w:ind w:right="660"/>
        <w:jc w:val="both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8C399E">
        <w:rPr>
          <w:rFonts w:ascii="Arial" w:eastAsia="Times New Roman" w:hAnsi="Arial" w:cs="Arial"/>
          <w:color w:val="202124"/>
          <w:sz w:val="24"/>
          <w:szCs w:val="24"/>
          <w:lang w:eastAsia="pl-PL"/>
        </w:rPr>
        <w:t>W przypadku dziecka z chorobami przewlekłymi rodzic powinien zasięgnąć porady lekarza prowadzącego</w:t>
      </w:r>
      <w:r>
        <w:rPr>
          <w:rFonts w:ascii="Arial" w:eastAsia="Times New Roman" w:hAnsi="Arial" w:cs="Arial"/>
          <w:color w:val="202124"/>
          <w:sz w:val="24"/>
          <w:szCs w:val="24"/>
          <w:lang w:eastAsia="pl-PL"/>
        </w:rPr>
        <w:t xml:space="preserve"> i postępować zgodnie z</w:t>
      </w:r>
      <w:r w:rsidR="00137C21">
        <w:rPr>
          <w:rFonts w:ascii="Arial" w:eastAsia="Times New Roman" w:hAnsi="Arial" w:cs="Arial"/>
          <w:color w:val="202124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color w:val="202124"/>
          <w:sz w:val="24"/>
          <w:szCs w:val="24"/>
          <w:lang w:eastAsia="pl-PL"/>
        </w:rPr>
        <w:t xml:space="preserve"> zaleceniami. W sytuacji, gdy wskazane jest odizolowanie dziecka w domu, rodzic zobowiązany jest do poinformowania o tym fakcie placówkę.</w:t>
      </w:r>
    </w:p>
    <w:p w:rsidR="008C399E" w:rsidRDefault="002C2167" w:rsidP="00137C21">
      <w:pPr>
        <w:pStyle w:val="Akapitzlist"/>
        <w:numPr>
          <w:ilvl w:val="0"/>
          <w:numId w:val="3"/>
        </w:numPr>
        <w:spacing w:after="0" w:line="256" w:lineRule="auto"/>
        <w:ind w:right="660"/>
        <w:jc w:val="both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pl-PL"/>
        </w:rPr>
        <w:t>Podczas dowozu dzieci przestrzegają zasad ustalonych przez przewoźnika.</w:t>
      </w:r>
    </w:p>
    <w:p w:rsidR="002C2167" w:rsidRDefault="002C2167" w:rsidP="00137C21">
      <w:pPr>
        <w:pStyle w:val="Akapitzlist"/>
        <w:numPr>
          <w:ilvl w:val="0"/>
          <w:numId w:val="3"/>
        </w:numPr>
        <w:spacing w:after="0" w:line="256" w:lineRule="auto"/>
        <w:ind w:right="660"/>
        <w:jc w:val="both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pl-PL"/>
        </w:rPr>
        <w:t>W okresie zagrożenia epidem</w:t>
      </w:r>
      <w:r w:rsidR="006F6AB9">
        <w:rPr>
          <w:rFonts w:ascii="Arial" w:eastAsia="Times New Roman" w:hAnsi="Arial" w:cs="Arial"/>
          <w:color w:val="202124"/>
          <w:sz w:val="24"/>
          <w:szCs w:val="24"/>
          <w:lang w:eastAsia="pl-PL"/>
        </w:rPr>
        <w:t xml:space="preserve">iologicznego obywają, się zajęcia </w:t>
      </w:r>
      <w:r>
        <w:rPr>
          <w:rFonts w:ascii="Arial" w:eastAsia="Times New Roman" w:hAnsi="Arial" w:cs="Arial"/>
          <w:color w:val="202124"/>
          <w:sz w:val="24"/>
          <w:szCs w:val="24"/>
          <w:lang w:eastAsia="pl-PL"/>
        </w:rPr>
        <w:t xml:space="preserve"> </w:t>
      </w:r>
      <w:r w:rsidR="006F6AB9">
        <w:rPr>
          <w:rFonts w:ascii="Arial" w:eastAsia="Times New Roman" w:hAnsi="Arial" w:cs="Arial"/>
          <w:color w:val="202124"/>
          <w:sz w:val="24"/>
          <w:szCs w:val="24"/>
          <w:lang w:eastAsia="pl-PL"/>
        </w:rPr>
        <w:t xml:space="preserve">z zachowaniem reżimu sanitarnego według bieżących wytycznych. </w:t>
      </w:r>
      <w:r>
        <w:rPr>
          <w:rFonts w:ascii="Arial" w:eastAsia="Times New Roman" w:hAnsi="Arial" w:cs="Arial"/>
          <w:color w:val="202124"/>
          <w:sz w:val="24"/>
          <w:szCs w:val="24"/>
          <w:lang w:eastAsia="pl-PL"/>
        </w:rPr>
        <w:t>uroczystości przedszkolne, akademie, zbiorowe wyjścia i wyjazdy.</w:t>
      </w:r>
    </w:p>
    <w:p w:rsidR="002C2167" w:rsidRDefault="002C2167" w:rsidP="00137C21">
      <w:pPr>
        <w:pStyle w:val="Akapitzlist"/>
        <w:numPr>
          <w:ilvl w:val="0"/>
          <w:numId w:val="3"/>
        </w:numPr>
        <w:spacing w:after="0" w:line="256" w:lineRule="auto"/>
        <w:ind w:right="660"/>
        <w:jc w:val="both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pl-PL"/>
        </w:rPr>
        <w:lastRenderedPageBreak/>
        <w:t>W czasie epidemii ogranicza się osobiste wizyty rodziców w przedszkolu na rzecz kontaktu telefonicznego lub e – mailowego.</w:t>
      </w:r>
    </w:p>
    <w:p w:rsidR="002C2167" w:rsidRPr="008C399E" w:rsidRDefault="002C2167" w:rsidP="00137C21">
      <w:pPr>
        <w:pStyle w:val="Akapitzlist"/>
        <w:numPr>
          <w:ilvl w:val="0"/>
          <w:numId w:val="3"/>
        </w:numPr>
        <w:spacing w:after="0" w:line="256" w:lineRule="auto"/>
        <w:ind w:right="660"/>
        <w:jc w:val="both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pl-PL"/>
        </w:rPr>
        <w:t>Rodzic ma moż</w:t>
      </w:r>
      <w:r w:rsidR="004A5598">
        <w:rPr>
          <w:rFonts w:ascii="Arial" w:eastAsia="Times New Roman" w:hAnsi="Arial" w:cs="Arial"/>
          <w:color w:val="202124"/>
          <w:sz w:val="24"/>
          <w:szCs w:val="24"/>
          <w:lang w:eastAsia="pl-PL"/>
        </w:rPr>
        <w:t>liwość konsultacji telefonicznych z wychowawcą ściśle według harmonogramudyżurów (określony dzień tygodnia i godzina)</w:t>
      </w:r>
      <w:r w:rsidR="00ED3AC7">
        <w:rPr>
          <w:rFonts w:ascii="Arial" w:eastAsia="Times New Roman" w:hAnsi="Arial" w:cs="Arial"/>
          <w:color w:val="202124"/>
          <w:sz w:val="24"/>
          <w:szCs w:val="24"/>
          <w:lang w:eastAsia="pl-PL"/>
        </w:rPr>
        <w:t xml:space="preserve"> dostępnego na stronie internetowej szkoły</w:t>
      </w:r>
      <w:r w:rsidR="004A5598">
        <w:rPr>
          <w:rFonts w:ascii="Arial" w:eastAsia="Times New Roman" w:hAnsi="Arial" w:cs="Arial"/>
          <w:color w:val="202124"/>
          <w:sz w:val="24"/>
          <w:szCs w:val="24"/>
          <w:lang w:eastAsia="pl-PL"/>
        </w:rPr>
        <w:t>.</w:t>
      </w:r>
    </w:p>
    <w:p w:rsidR="00264B23" w:rsidRPr="008C399E" w:rsidRDefault="00264B23" w:rsidP="00137C21">
      <w:pPr>
        <w:pStyle w:val="Akapitzlist"/>
        <w:spacing w:after="0" w:line="256" w:lineRule="auto"/>
        <w:ind w:right="660"/>
        <w:jc w:val="both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</w:p>
    <w:sectPr w:rsidR="00264B23" w:rsidRPr="008C399E" w:rsidSect="00D44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54A0"/>
    <w:multiLevelType w:val="hybridMultilevel"/>
    <w:tmpl w:val="F124841C"/>
    <w:lvl w:ilvl="0" w:tplc="1CA41B76">
      <w:numFmt w:val="bullet"/>
      <w:lvlText w:val=""/>
      <w:lvlJc w:val="left"/>
      <w:pPr>
        <w:ind w:left="1320" w:hanging="360"/>
      </w:pPr>
      <w:rPr>
        <w:rFonts w:ascii="Symbol" w:eastAsia="Times New Roman" w:hAnsi="Symbol" w:cs="Calibri" w:hint="default"/>
        <w:color w:val="212121"/>
        <w:sz w:val="24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19BD0F4E"/>
    <w:multiLevelType w:val="hybridMultilevel"/>
    <w:tmpl w:val="D858225C"/>
    <w:lvl w:ilvl="0" w:tplc="88743A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F5767"/>
    <w:multiLevelType w:val="hybridMultilevel"/>
    <w:tmpl w:val="30161B1E"/>
    <w:lvl w:ilvl="0" w:tplc="CFDA97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43"/>
    <w:rsid w:val="00137C21"/>
    <w:rsid w:val="001B37F2"/>
    <w:rsid w:val="00264B23"/>
    <w:rsid w:val="002C2167"/>
    <w:rsid w:val="004A5598"/>
    <w:rsid w:val="005A1280"/>
    <w:rsid w:val="006F6AB9"/>
    <w:rsid w:val="008C399E"/>
    <w:rsid w:val="008F1F43"/>
    <w:rsid w:val="00946B9A"/>
    <w:rsid w:val="00A768D4"/>
    <w:rsid w:val="00D44F19"/>
    <w:rsid w:val="00ED3AC7"/>
    <w:rsid w:val="00FF5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5F8C"/>
  <w15:docId w15:val="{97254344-2FEA-4565-99F2-0CB7A498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88768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0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9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52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21687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2497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59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540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963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092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455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030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782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64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06819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10894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079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8695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2647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8596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5575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73024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463689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07393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2429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4317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7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49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79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80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02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96803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0265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89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577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988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421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927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873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2499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83347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7077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1540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542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6380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5780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8187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93977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247948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4159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68590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ZS Raniżów</cp:lastModifiedBy>
  <cp:revision>2</cp:revision>
  <dcterms:created xsi:type="dcterms:W3CDTF">2021-09-01T09:20:00Z</dcterms:created>
  <dcterms:modified xsi:type="dcterms:W3CDTF">2021-09-01T09:20:00Z</dcterms:modified>
</cp:coreProperties>
</file>